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AAAC" w14:textId="77777777" w:rsidR="00515509" w:rsidRDefault="00000000">
      <w:pPr>
        <w:spacing w:afterLines="50" w:after="156"/>
        <w:jc w:val="center"/>
        <w:rPr>
          <w:rFonts w:ascii="方正小标宋简体" w:eastAsia="方正小标宋简体" w:hAnsi="宋体" w:hint="eastAsia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计量比对报名表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2916"/>
      </w:tblGrid>
      <w:tr w:rsidR="00515509" w14:paraId="18E75267" w14:textId="77777777">
        <w:trPr>
          <w:cantSplit/>
          <w:trHeight w:val="1014"/>
        </w:trPr>
        <w:tc>
          <w:tcPr>
            <w:tcW w:w="3343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33C6" w14:textId="1465A84E" w:rsidR="0051550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 w:rsidR="00F0298B">
              <w:rPr>
                <w:rFonts w:hint="eastAsia"/>
                <w:sz w:val="24"/>
              </w:rPr>
              <w:t>基因组学标准物质</w:t>
            </w:r>
            <w:r>
              <w:rPr>
                <w:rFonts w:hint="eastAsia"/>
                <w:sz w:val="24"/>
              </w:rPr>
              <w:t>定值能力计量比对</w:t>
            </w:r>
          </w:p>
        </w:tc>
        <w:tc>
          <w:tcPr>
            <w:tcW w:w="165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A60EFE" w14:textId="7A288104" w:rsidR="0051550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项目编号：</w:t>
            </w:r>
            <w:r>
              <w:rPr>
                <w:rFonts w:hint="eastAsia"/>
                <w:sz w:val="24"/>
              </w:rPr>
              <w:t>2025-B-0</w:t>
            </w:r>
            <w:r w:rsidR="00F0298B">
              <w:rPr>
                <w:rFonts w:hint="eastAsia"/>
                <w:sz w:val="24"/>
              </w:rPr>
              <w:t>3</w:t>
            </w:r>
          </w:p>
        </w:tc>
      </w:tr>
      <w:tr w:rsidR="00515509" w14:paraId="41CE8EBC" w14:textId="77777777">
        <w:trPr>
          <w:trHeight w:val="1308"/>
        </w:trPr>
        <w:tc>
          <w:tcPr>
            <w:tcW w:w="5000" w:type="pct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0228F79" w14:textId="77777777" w:rsidR="00515509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参比实验室名称（公章）：</w:t>
            </w:r>
          </w:p>
          <w:p w14:paraId="4C332E33" w14:textId="77777777" w:rsidR="00515509" w:rsidRDefault="00515509">
            <w:pPr>
              <w:spacing w:line="360" w:lineRule="auto"/>
              <w:rPr>
                <w:sz w:val="24"/>
              </w:rPr>
            </w:pPr>
          </w:p>
          <w:p w14:paraId="2DDC5B9D" w14:textId="77777777" w:rsidR="00515509" w:rsidRDefault="00515509">
            <w:pPr>
              <w:spacing w:line="360" w:lineRule="auto"/>
              <w:rPr>
                <w:sz w:val="24"/>
              </w:rPr>
            </w:pPr>
          </w:p>
          <w:p w14:paraId="31F8ED0D" w14:textId="77777777" w:rsidR="00515509" w:rsidRDefault="00515509">
            <w:pPr>
              <w:spacing w:line="360" w:lineRule="auto"/>
              <w:rPr>
                <w:sz w:val="24"/>
              </w:rPr>
            </w:pPr>
          </w:p>
          <w:p w14:paraId="0D7E547A" w14:textId="77777777" w:rsidR="00515509" w:rsidRDefault="00515509">
            <w:pPr>
              <w:spacing w:line="360" w:lineRule="auto"/>
              <w:rPr>
                <w:sz w:val="24"/>
              </w:rPr>
            </w:pPr>
          </w:p>
          <w:p w14:paraId="4056989B" w14:textId="77777777" w:rsidR="00515509" w:rsidRDefault="00515509">
            <w:pPr>
              <w:spacing w:line="360" w:lineRule="auto"/>
              <w:rPr>
                <w:sz w:val="24"/>
              </w:rPr>
            </w:pPr>
          </w:p>
        </w:tc>
      </w:tr>
      <w:tr w:rsidR="00515509" w14:paraId="08AB93EF" w14:textId="77777777">
        <w:trPr>
          <w:trHeight w:val="413"/>
        </w:trPr>
        <w:tc>
          <w:tcPr>
            <w:tcW w:w="3343" w:type="pc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F54FDC4" w14:textId="77777777" w:rsidR="00515509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地址：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5A2E83" w14:textId="77777777" w:rsidR="00515509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邮编：</w:t>
            </w:r>
          </w:p>
        </w:tc>
      </w:tr>
      <w:tr w:rsidR="00515509" w14:paraId="6095C2A4" w14:textId="77777777">
        <w:trPr>
          <w:trHeight w:val="1233"/>
        </w:trPr>
        <w:tc>
          <w:tcPr>
            <w:tcW w:w="5000" w:type="pct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A8DB2E5" w14:textId="77777777" w:rsidR="00515509" w:rsidRDefault="00515509">
            <w:pPr>
              <w:spacing w:line="360" w:lineRule="auto"/>
              <w:rPr>
                <w:sz w:val="24"/>
              </w:rPr>
            </w:pPr>
          </w:p>
          <w:p w14:paraId="712D8B45" w14:textId="77777777" w:rsidR="00515509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 w14:paraId="463EBA51" w14:textId="77777777" w:rsidR="00515509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14:paraId="7C24BBAE" w14:textId="77777777" w:rsidR="00515509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</w:p>
          <w:p w14:paraId="7AE6AFF8" w14:textId="77777777" w:rsidR="00515509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：</w:t>
            </w:r>
          </w:p>
          <w:p w14:paraId="60FEFCD5" w14:textId="77777777" w:rsidR="00515509" w:rsidRDefault="00515509">
            <w:pPr>
              <w:spacing w:line="360" w:lineRule="auto"/>
              <w:rPr>
                <w:sz w:val="24"/>
              </w:rPr>
            </w:pPr>
          </w:p>
        </w:tc>
      </w:tr>
      <w:tr w:rsidR="00515509" w14:paraId="7B8EA99E" w14:textId="77777777">
        <w:trPr>
          <w:cantSplit/>
          <w:trHeight w:val="1134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57F795B" w14:textId="77777777" w:rsidR="00515509" w:rsidRDefault="00515509" w:rsidP="00F0298B">
            <w:pPr>
              <w:spacing w:line="360" w:lineRule="auto"/>
              <w:rPr>
                <w:sz w:val="24"/>
              </w:rPr>
            </w:pPr>
          </w:p>
          <w:p w14:paraId="5B1018F4" w14:textId="5E0CAEAF" w:rsidR="00515509" w:rsidRDefault="00F0298B" w:rsidP="00F0298B">
            <w:pPr>
              <w:spacing w:line="360" w:lineRule="auto"/>
              <w:rPr>
                <w:sz w:val="24"/>
              </w:rPr>
            </w:pPr>
            <w:r w:rsidRPr="00F0298B">
              <w:rPr>
                <w:rFonts w:hint="eastAsia"/>
                <w:sz w:val="24"/>
              </w:rPr>
              <w:t>用于建立初始文库的</w:t>
            </w:r>
            <w:r w:rsidRPr="00F0298B">
              <w:rPr>
                <w:rFonts w:hint="eastAsia"/>
                <w:sz w:val="24"/>
              </w:rPr>
              <w:t>DNA</w:t>
            </w:r>
            <w:r w:rsidRPr="00F0298B">
              <w:rPr>
                <w:rFonts w:hint="eastAsia"/>
                <w:sz w:val="24"/>
              </w:rPr>
              <w:t>量</w:t>
            </w:r>
            <w:r>
              <w:rPr>
                <w:rFonts w:hint="eastAsia"/>
                <w:sz w:val="24"/>
              </w:rPr>
              <w:t>：</w:t>
            </w:r>
          </w:p>
          <w:p w14:paraId="4E54191B" w14:textId="46EE5E64" w:rsidR="00F0298B" w:rsidRDefault="00F0298B" w:rsidP="00F0298B">
            <w:pPr>
              <w:spacing w:line="360" w:lineRule="auto"/>
              <w:rPr>
                <w:sz w:val="24"/>
              </w:rPr>
            </w:pPr>
            <w:r w:rsidRPr="00F0298B">
              <w:rPr>
                <w:rFonts w:hint="eastAsia"/>
                <w:sz w:val="24"/>
              </w:rPr>
              <w:t>建库方式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PCR/PCR-Free</w:t>
            </w:r>
            <w:r>
              <w:rPr>
                <w:rFonts w:hint="eastAsia"/>
                <w:sz w:val="24"/>
              </w:rPr>
              <w:t>）：</w:t>
            </w:r>
          </w:p>
          <w:p w14:paraId="66E613BF" w14:textId="69B676ED" w:rsidR="00F0298B" w:rsidRDefault="00F0298B" w:rsidP="00F029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建库试剂盒名称及厂家：</w:t>
            </w:r>
          </w:p>
          <w:p w14:paraId="6433A835" w14:textId="64A51847" w:rsidR="00F0298B" w:rsidRDefault="00F0298B" w:rsidP="00F029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测序平台品牌及</w:t>
            </w:r>
            <w:r>
              <w:rPr>
                <w:rFonts w:hint="eastAsia"/>
                <w:sz w:val="24"/>
              </w:rPr>
              <w:t>仪器</w:t>
            </w:r>
            <w:r>
              <w:rPr>
                <w:rFonts w:hint="eastAsia"/>
                <w:sz w:val="24"/>
              </w:rPr>
              <w:t>型号：</w:t>
            </w:r>
          </w:p>
          <w:p w14:paraId="1EFF4E76" w14:textId="77777777" w:rsidR="00515509" w:rsidRDefault="00515509">
            <w:pPr>
              <w:rPr>
                <w:sz w:val="24"/>
              </w:rPr>
            </w:pPr>
          </w:p>
          <w:p w14:paraId="0B9C0D09" w14:textId="77777777" w:rsidR="00515509" w:rsidRDefault="00515509">
            <w:pPr>
              <w:rPr>
                <w:rFonts w:hint="eastAsia"/>
                <w:sz w:val="24"/>
              </w:rPr>
            </w:pPr>
          </w:p>
          <w:p w14:paraId="50C988BA" w14:textId="77777777" w:rsidR="00515509" w:rsidRDefault="00515509">
            <w:pPr>
              <w:rPr>
                <w:sz w:val="24"/>
              </w:rPr>
            </w:pPr>
          </w:p>
          <w:p w14:paraId="421F5D0D" w14:textId="77777777" w:rsidR="00515509" w:rsidRDefault="00515509">
            <w:pPr>
              <w:rPr>
                <w:sz w:val="24"/>
              </w:rPr>
            </w:pPr>
          </w:p>
          <w:p w14:paraId="1546DC8E" w14:textId="77777777" w:rsidR="00515509" w:rsidRDefault="00515509">
            <w:pPr>
              <w:rPr>
                <w:rFonts w:hint="eastAsia"/>
                <w:sz w:val="24"/>
              </w:rPr>
            </w:pPr>
          </w:p>
        </w:tc>
      </w:tr>
      <w:tr w:rsidR="00515509" w14:paraId="04F88C53" w14:textId="77777777">
        <w:trPr>
          <w:trHeight w:val="1267"/>
        </w:trPr>
        <w:tc>
          <w:tcPr>
            <w:tcW w:w="5000" w:type="pct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7F7168" w14:textId="77777777" w:rsidR="0051550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参比实验室意见：</w:t>
            </w:r>
          </w:p>
          <w:p w14:paraId="4E21C900" w14:textId="77777777" w:rsidR="0051550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14:paraId="3F5771EF" w14:textId="77777777" w:rsidR="00515509" w:rsidRDefault="00515509">
            <w:pPr>
              <w:rPr>
                <w:sz w:val="24"/>
              </w:rPr>
            </w:pPr>
          </w:p>
          <w:p w14:paraId="4787428A" w14:textId="77777777" w:rsidR="00515509" w:rsidRDefault="00000000">
            <w:pPr>
              <w:ind w:leftChars="1800" w:left="37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负责人签名：</w:t>
            </w:r>
          </w:p>
          <w:p w14:paraId="4828CFB0" w14:textId="77777777" w:rsidR="00515509" w:rsidRDefault="00000000">
            <w:pPr>
              <w:spacing w:afterLines="50" w:after="156"/>
              <w:ind w:leftChars="2700" w:left="567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6DCD66" w14:textId="77777777" w:rsidR="00515509" w:rsidRDefault="00515509" w:rsidP="00F0298B">
      <w:pPr>
        <w:adjustRightInd w:val="0"/>
        <w:snapToGrid w:val="0"/>
        <w:rPr>
          <w:rFonts w:ascii="方正小标宋简体" w:eastAsia="方正小标宋简体" w:hint="eastAsia"/>
          <w:sz w:val="24"/>
        </w:rPr>
      </w:pPr>
    </w:p>
    <w:sectPr w:rsidR="00515509">
      <w:headerReference w:type="even" r:id="rId7"/>
      <w:headerReference w:type="default" r:id="rId8"/>
      <w:footerReference w:type="even" r:id="rId9"/>
      <w:pgSz w:w="11906" w:h="16838"/>
      <w:pgMar w:top="1418" w:right="1474" w:bottom="851" w:left="1588" w:header="397" w:footer="104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0BCA" w14:textId="77777777" w:rsidR="007F5244" w:rsidRDefault="007F5244">
      <w:r>
        <w:separator/>
      </w:r>
    </w:p>
  </w:endnote>
  <w:endnote w:type="continuationSeparator" w:id="0">
    <w:p w14:paraId="7C3FCA14" w14:textId="77777777" w:rsidR="007F5244" w:rsidRDefault="007F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02B8" w14:textId="77777777" w:rsidR="00515509" w:rsidRDefault="00000000">
    <w:pPr>
      <w:pStyle w:val="ab"/>
      <w:framePr w:wrap="around" w:vAnchor="text" w:hAnchor="margin" w:xAlign="outside" w:y="1"/>
      <w:rPr>
        <w:rStyle w:val="af0"/>
        <w:sz w:val="32"/>
      </w:rPr>
    </w:pPr>
    <w:r>
      <w:rPr>
        <w:rStyle w:val="af0"/>
        <w:rFonts w:hint="eastAsia"/>
        <w:sz w:val="28"/>
      </w:rPr>
      <w:t>─</w:t>
    </w:r>
    <w:r>
      <w:rPr>
        <w:rStyle w:val="af0"/>
        <w:sz w:val="28"/>
      </w:rPr>
      <w:fldChar w:fldCharType="begin"/>
    </w:r>
    <w:r>
      <w:rPr>
        <w:rStyle w:val="af0"/>
        <w:sz w:val="28"/>
      </w:rPr>
      <w:instrText xml:space="preserve">PAGE  </w:instrText>
    </w:r>
    <w:r>
      <w:rPr>
        <w:rStyle w:val="af0"/>
        <w:sz w:val="28"/>
      </w:rPr>
      <w:fldChar w:fldCharType="separate"/>
    </w:r>
    <w:r>
      <w:rPr>
        <w:rStyle w:val="af0"/>
        <w:sz w:val="28"/>
      </w:rPr>
      <w:t>2</w:t>
    </w:r>
    <w:r>
      <w:rPr>
        <w:rStyle w:val="af0"/>
        <w:sz w:val="28"/>
      </w:rPr>
      <w:fldChar w:fldCharType="end"/>
    </w:r>
    <w:r>
      <w:rPr>
        <w:rStyle w:val="af0"/>
        <w:rFonts w:hint="eastAsia"/>
        <w:sz w:val="28"/>
      </w:rPr>
      <w:t>─</w:t>
    </w:r>
  </w:p>
  <w:p w14:paraId="62AC927D" w14:textId="77777777" w:rsidR="00515509" w:rsidRDefault="00515509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8D2C" w14:textId="77777777" w:rsidR="007F5244" w:rsidRDefault="007F5244">
      <w:r>
        <w:separator/>
      </w:r>
    </w:p>
  </w:footnote>
  <w:footnote w:type="continuationSeparator" w:id="0">
    <w:p w14:paraId="7F6DC576" w14:textId="77777777" w:rsidR="007F5244" w:rsidRDefault="007F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D77C" w14:textId="77777777" w:rsidR="00515509" w:rsidRDefault="00515509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74C8" w14:textId="77777777" w:rsidR="00515509" w:rsidRDefault="00515509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49EF7"/>
    <w:multiLevelType w:val="singleLevel"/>
    <w:tmpl w:val="7D849EF7"/>
    <w:lvl w:ilvl="0">
      <w:start w:val="5"/>
      <w:numFmt w:val="upperLetter"/>
      <w:suff w:val="nothing"/>
      <w:lvlText w:val="%1-"/>
      <w:lvlJc w:val="left"/>
    </w:lvl>
  </w:abstractNum>
  <w:num w:numId="1" w16cid:durableId="8897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8B"/>
    <w:rsid w:val="0000745F"/>
    <w:rsid w:val="000224BF"/>
    <w:rsid w:val="000313B6"/>
    <w:rsid w:val="00034815"/>
    <w:rsid w:val="000523E0"/>
    <w:rsid w:val="00055EDC"/>
    <w:rsid w:val="00060133"/>
    <w:rsid w:val="000619EE"/>
    <w:rsid w:val="000651E9"/>
    <w:rsid w:val="000654D6"/>
    <w:rsid w:val="00073F01"/>
    <w:rsid w:val="00081545"/>
    <w:rsid w:val="0008208B"/>
    <w:rsid w:val="000A0367"/>
    <w:rsid w:val="000A0C34"/>
    <w:rsid w:val="000A3520"/>
    <w:rsid w:val="000B4F58"/>
    <w:rsid w:val="000C341E"/>
    <w:rsid w:val="000C3844"/>
    <w:rsid w:val="000C5D79"/>
    <w:rsid w:val="000C63AF"/>
    <w:rsid w:val="000C7565"/>
    <w:rsid w:val="000E42B2"/>
    <w:rsid w:val="000F1164"/>
    <w:rsid w:val="000F577A"/>
    <w:rsid w:val="00124B82"/>
    <w:rsid w:val="00135375"/>
    <w:rsid w:val="00135C74"/>
    <w:rsid w:val="00172152"/>
    <w:rsid w:val="001810DF"/>
    <w:rsid w:val="00190A5F"/>
    <w:rsid w:val="00194DE3"/>
    <w:rsid w:val="001C63A8"/>
    <w:rsid w:val="001C693A"/>
    <w:rsid w:val="001C7759"/>
    <w:rsid w:val="001E1786"/>
    <w:rsid w:val="00234A20"/>
    <w:rsid w:val="00235148"/>
    <w:rsid w:val="00236A75"/>
    <w:rsid w:val="002603A0"/>
    <w:rsid w:val="0026226D"/>
    <w:rsid w:val="002656CF"/>
    <w:rsid w:val="00266FFA"/>
    <w:rsid w:val="00267E87"/>
    <w:rsid w:val="0029272B"/>
    <w:rsid w:val="00294603"/>
    <w:rsid w:val="0029553B"/>
    <w:rsid w:val="002A5483"/>
    <w:rsid w:val="002B6E7A"/>
    <w:rsid w:val="002C07CD"/>
    <w:rsid w:val="002C30B3"/>
    <w:rsid w:val="002D3764"/>
    <w:rsid w:val="002E0079"/>
    <w:rsid w:val="002F67D8"/>
    <w:rsid w:val="002F71A5"/>
    <w:rsid w:val="00302682"/>
    <w:rsid w:val="0030330F"/>
    <w:rsid w:val="0031623A"/>
    <w:rsid w:val="00323C3C"/>
    <w:rsid w:val="0034729D"/>
    <w:rsid w:val="00361CE8"/>
    <w:rsid w:val="00361E25"/>
    <w:rsid w:val="00362076"/>
    <w:rsid w:val="003716A0"/>
    <w:rsid w:val="003A224A"/>
    <w:rsid w:val="003A48C2"/>
    <w:rsid w:val="003C19B5"/>
    <w:rsid w:val="004149CB"/>
    <w:rsid w:val="00421256"/>
    <w:rsid w:val="0043165F"/>
    <w:rsid w:val="0043381D"/>
    <w:rsid w:val="004358EB"/>
    <w:rsid w:val="0044072C"/>
    <w:rsid w:val="004762B0"/>
    <w:rsid w:val="004A76BA"/>
    <w:rsid w:val="004B7CED"/>
    <w:rsid w:val="004D45B4"/>
    <w:rsid w:val="004E469E"/>
    <w:rsid w:val="004F6F55"/>
    <w:rsid w:val="00505103"/>
    <w:rsid w:val="005120CF"/>
    <w:rsid w:val="00515509"/>
    <w:rsid w:val="00521B09"/>
    <w:rsid w:val="0052647B"/>
    <w:rsid w:val="00536321"/>
    <w:rsid w:val="005439EC"/>
    <w:rsid w:val="00547790"/>
    <w:rsid w:val="005731B0"/>
    <w:rsid w:val="00576D1A"/>
    <w:rsid w:val="00577C6C"/>
    <w:rsid w:val="00594DDB"/>
    <w:rsid w:val="005A15E9"/>
    <w:rsid w:val="005B168B"/>
    <w:rsid w:val="005C7AC0"/>
    <w:rsid w:val="005D0392"/>
    <w:rsid w:val="005D1F1A"/>
    <w:rsid w:val="005D6E21"/>
    <w:rsid w:val="005E4BCA"/>
    <w:rsid w:val="005E7695"/>
    <w:rsid w:val="005F1C19"/>
    <w:rsid w:val="005F1CFB"/>
    <w:rsid w:val="005F33FB"/>
    <w:rsid w:val="00626FB4"/>
    <w:rsid w:val="00637FF9"/>
    <w:rsid w:val="00657F5C"/>
    <w:rsid w:val="00664736"/>
    <w:rsid w:val="00685413"/>
    <w:rsid w:val="00690B62"/>
    <w:rsid w:val="00690CA5"/>
    <w:rsid w:val="006A3F0E"/>
    <w:rsid w:val="006E2EE9"/>
    <w:rsid w:val="006F45DE"/>
    <w:rsid w:val="006F4CC5"/>
    <w:rsid w:val="006F7465"/>
    <w:rsid w:val="006F7C87"/>
    <w:rsid w:val="0070156D"/>
    <w:rsid w:val="00701F3A"/>
    <w:rsid w:val="00736291"/>
    <w:rsid w:val="00753A4A"/>
    <w:rsid w:val="00762E4C"/>
    <w:rsid w:val="00766F5D"/>
    <w:rsid w:val="00767512"/>
    <w:rsid w:val="0077569D"/>
    <w:rsid w:val="007758E5"/>
    <w:rsid w:val="007A6213"/>
    <w:rsid w:val="007A6E36"/>
    <w:rsid w:val="007B04E7"/>
    <w:rsid w:val="007C75A8"/>
    <w:rsid w:val="007D15FC"/>
    <w:rsid w:val="007D4291"/>
    <w:rsid w:val="007D73BC"/>
    <w:rsid w:val="007E14EB"/>
    <w:rsid w:val="007E726A"/>
    <w:rsid w:val="007F275B"/>
    <w:rsid w:val="007F5244"/>
    <w:rsid w:val="00806586"/>
    <w:rsid w:val="008225EB"/>
    <w:rsid w:val="00831A1F"/>
    <w:rsid w:val="008406C2"/>
    <w:rsid w:val="00841883"/>
    <w:rsid w:val="0085082C"/>
    <w:rsid w:val="00873BA4"/>
    <w:rsid w:val="00886B47"/>
    <w:rsid w:val="00896CFD"/>
    <w:rsid w:val="008A0371"/>
    <w:rsid w:val="008D3DF2"/>
    <w:rsid w:val="008E39BB"/>
    <w:rsid w:val="008E5F55"/>
    <w:rsid w:val="008F3A81"/>
    <w:rsid w:val="008F681D"/>
    <w:rsid w:val="008F756F"/>
    <w:rsid w:val="00901E31"/>
    <w:rsid w:val="009377C7"/>
    <w:rsid w:val="009441F7"/>
    <w:rsid w:val="009525DC"/>
    <w:rsid w:val="00961EF5"/>
    <w:rsid w:val="009667F2"/>
    <w:rsid w:val="0097648B"/>
    <w:rsid w:val="009767A4"/>
    <w:rsid w:val="009965E9"/>
    <w:rsid w:val="009970BD"/>
    <w:rsid w:val="009C61EC"/>
    <w:rsid w:val="00A46C6B"/>
    <w:rsid w:val="00A5532F"/>
    <w:rsid w:val="00A60327"/>
    <w:rsid w:val="00A7020A"/>
    <w:rsid w:val="00A74690"/>
    <w:rsid w:val="00A77895"/>
    <w:rsid w:val="00A872CC"/>
    <w:rsid w:val="00A9753A"/>
    <w:rsid w:val="00AA17DD"/>
    <w:rsid w:val="00AA47A8"/>
    <w:rsid w:val="00AB05C5"/>
    <w:rsid w:val="00AE21B0"/>
    <w:rsid w:val="00AF0A6A"/>
    <w:rsid w:val="00B07C92"/>
    <w:rsid w:val="00B12031"/>
    <w:rsid w:val="00B315F2"/>
    <w:rsid w:val="00B322A8"/>
    <w:rsid w:val="00B378D8"/>
    <w:rsid w:val="00B51206"/>
    <w:rsid w:val="00B62B9E"/>
    <w:rsid w:val="00B66F54"/>
    <w:rsid w:val="00B90BB5"/>
    <w:rsid w:val="00BA22ED"/>
    <w:rsid w:val="00BA7F0F"/>
    <w:rsid w:val="00BB4EEA"/>
    <w:rsid w:val="00BC7BA7"/>
    <w:rsid w:val="00BD07BA"/>
    <w:rsid w:val="00BE4BF2"/>
    <w:rsid w:val="00BE7F0E"/>
    <w:rsid w:val="00BF2E6D"/>
    <w:rsid w:val="00C10543"/>
    <w:rsid w:val="00C30CBE"/>
    <w:rsid w:val="00C31C9D"/>
    <w:rsid w:val="00C31CAA"/>
    <w:rsid w:val="00C34A9D"/>
    <w:rsid w:val="00C539DC"/>
    <w:rsid w:val="00C605C5"/>
    <w:rsid w:val="00C666F0"/>
    <w:rsid w:val="00C87386"/>
    <w:rsid w:val="00CA1A55"/>
    <w:rsid w:val="00CA6563"/>
    <w:rsid w:val="00CA6C0D"/>
    <w:rsid w:val="00CD33AD"/>
    <w:rsid w:val="00CE7C36"/>
    <w:rsid w:val="00D03922"/>
    <w:rsid w:val="00D1094C"/>
    <w:rsid w:val="00D44484"/>
    <w:rsid w:val="00D462BC"/>
    <w:rsid w:val="00D50914"/>
    <w:rsid w:val="00D54474"/>
    <w:rsid w:val="00D63453"/>
    <w:rsid w:val="00D8155A"/>
    <w:rsid w:val="00D86D77"/>
    <w:rsid w:val="00DE0BDD"/>
    <w:rsid w:val="00DE0EE8"/>
    <w:rsid w:val="00DF4EC2"/>
    <w:rsid w:val="00DF6012"/>
    <w:rsid w:val="00E25BB0"/>
    <w:rsid w:val="00E30C98"/>
    <w:rsid w:val="00E43D56"/>
    <w:rsid w:val="00E654FA"/>
    <w:rsid w:val="00E86D8F"/>
    <w:rsid w:val="00E877D5"/>
    <w:rsid w:val="00E93196"/>
    <w:rsid w:val="00E9367F"/>
    <w:rsid w:val="00EA6D74"/>
    <w:rsid w:val="00EA6E99"/>
    <w:rsid w:val="00EC77E5"/>
    <w:rsid w:val="00EE6B72"/>
    <w:rsid w:val="00EF12B8"/>
    <w:rsid w:val="00EF13D1"/>
    <w:rsid w:val="00F0298B"/>
    <w:rsid w:val="00F07676"/>
    <w:rsid w:val="00F07A37"/>
    <w:rsid w:val="00F151FE"/>
    <w:rsid w:val="00F257B8"/>
    <w:rsid w:val="00F3561D"/>
    <w:rsid w:val="00F36056"/>
    <w:rsid w:val="00F376A8"/>
    <w:rsid w:val="00F467E4"/>
    <w:rsid w:val="00F5548A"/>
    <w:rsid w:val="00F56202"/>
    <w:rsid w:val="00F652C3"/>
    <w:rsid w:val="00F822F5"/>
    <w:rsid w:val="00F94F42"/>
    <w:rsid w:val="00FA5FA8"/>
    <w:rsid w:val="00FD3EDA"/>
    <w:rsid w:val="00FD571D"/>
    <w:rsid w:val="664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04047"/>
  <w15:docId w15:val="{5CFE2B1D-A0D2-49B1-95DB-475F84E6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413" w:lineRule="auto"/>
      <w:outlineLvl w:val="2"/>
    </w:pPr>
    <w:rPr>
      <w:rFonts w:ascii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00" w:lineRule="exact"/>
      <w:ind w:leftChars="200" w:left="420" w:firstLineChars="200" w:firstLine="480"/>
    </w:pPr>
    <w:rPr>
      <w:rFonts w:ascii="幼圆" w:eastAsia="幼圆"/>
      <w:sz w:val="24"/>
    </w:rPr>
  </w:style>
  <w:style w:type="paragraph" w:styleId="a5">
    <w:name w:val="Plain Text"/>
    <w:basedOn w:val="a"/>
    <w:link w:val="a6"/>
    <w:rPr>
      <w:rFonts w:ascii="宋体" w:hAnsi="Courier New"/>
      <w:szCs w:val="20"/>
    </w:rPr>
  </w:style>
  <w:style w:type="paragraph" w:styleId="a7">
    <w:name w:val="Date"/>
    <w:basedOn w:val="a"/>
    <w:next w:val="a"/>
    <w:link w:val="a8"/>
    <w:pPr>
      <w:ind w:leftChars="2500" w:left="100"/>
    </w:pPr>
    <w:rPr>
      <w:rFonts w:ascii="宋体" w:hAnsi="宋体"/>
      <w:sz w:val="28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2"/>
    <w:pPr>
      <w:spacing w:line="500" w:lineRule="exact"/>
      <w:ind w:firstLineChars="200" w:firstLine="480"/>
    </w:pPr>
    <w:rPr>
      <w:rFonts w:ascii="幼圆" w:eastAsia="幼圆"/>
      <w:sz w:val="24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rPr>
      <w:color w:val="0000FF"/>
      <w:u w:val="single"/>
    </w:rPr>
  </w:style>
  <w:style w:type="paragraph" w:customStyle="1" w:styleId="Char">
    <w:name w:val="Char"/>
    <w:autoRedefine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character" w:customStyle="1" w:styleId="a6">
    <w:name w:val="纯文本 字符"/>
    <w:basedOn w:val="a0"/>
    <w:link w:val="a5"/>
    <w:qFormat/>
    <w:rPr>
      <w:rFonts w:ascii="宋体" w:hAnsi="Courier New"/>
      <w:kern w:val="2"/>
      <w:sz w:val="21"/>
    </w:rPr>
  </w:style>
  <w:style w:type="character" w:customStyle="1" w:styleId="aa">
    <w:name w:val="批注框文本 字符"/>
    <w:basedOn w:val="a0"/>
    <w:link w:val="a9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幼圆" w:eastAsia="幼圆"/>
      <w:kern w:val="2"/>
      <w:sz w:val="24"/>
      <w:szCs w:val="24"/>
    </w:rPr>
  </w:style>
  <w:style w:type="character" w:customStyle="1" w:styleId="32">
    <w:name w:val="正文文本缩进 3 字符"/>
    <w:basedOn w:val="a0"/>
    <w:link w:val="31"/>
    <w:qFormat/>
    <w:rPr>
      <w:rFonts w:ascii="幼圆" w:eastAsia="幼圆"/>
      <w:kern w:val="2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c">
    <w:name w:val="页脚 字符"/>
    <w:basedOn w:val="a0"/>
    <w:link w:val="ab"/>
    <w:uiPriority w:val="99"/>
    <w:rPr>
      <w:kern w:val="2"/>
      <w:sz w:val="18"/>
      <w:szCs w:val="18"/>
    </w:rPr>
  </w:style>
  <w:style w:type="character" w:customStyle="1" w:styleId="ae">
    <w:name w:val="页眉 字符"/>
    <w:basedOn w:val="a0"/>
    <w:link w:val="ad"/>
    <w:uiPriority w:val="99"/>
    <w:rPr>
      <w:kern w:val="2"/>
      <w:sz w:val="18"/>
      <w:szCs w:val="18"/>
    </w:rPr>
  </w:style>
  <w:style w:type="character" w:customStyle="1" w:styleId="a8">
    <w:name w:val="日期 字符"/>
    <w:basedOn w:val="a0"/>
    <w:link w:val="a7"/>
    <w:rPr>
      <w:rFonts w:ascii="宋体" w:hAnsi="宋体"/>
      <w:kern w:val="2"/>
      <w:sz w:val="28"/>
      <w:szCs w:val="24"/>
    </w:rPr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\&#27169;&#29256;\&#38498;&#32418;&#2283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院红头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>simt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沪计测〔2006〕第077号</dc:title>
  <dc:creator>邢可可</dc:creator>
  <cp:lastModifiedBy>岳辰 高</cp:lastModifiedBy>
  <cp:revision>3</cp:revision>
  <cp:lastPrinted>2020-05-14T08:23:00Z</cp:lastPrinted>
  <dcterms:created xsi:type="dcterms:W3CDTF">2025-08-12T06:58:00Z</dcterms:created>
  <dcterms:modified xsi:type="dcterms:W3CDTF">2025-08-12T06:58:00Z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eyJoZGlkIjoiOTk5OTA5NGYxMDQ2NGVkMjVjNDY1YmZhNGU5ZmVlZDgiLCJ1c2VySWQiOiI1MjI4MjczNzIifQ==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F7FA52164E29484BBEF58507145F8C24_12</vt:lpwstr>
  </property>
</Properties>
</file>